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027DFA4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226827B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4E367D" w:rsidRDefault="00623307" w:rsidP="0075353F">
      <w:pPr>
        <w:rPr>
          <w:rFonts w:ascii="Sylfaen" w:hAnsi="Sylfaen" w:cs="Sylfaen"/>
          <w:sz w:val="20"/>
          <w:lang w:val="en-US"/>
        </w:rPr>
      </w:pPr>
    </w:p>
    <w:p w14:paraId="14ED7B11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39FB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4A324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076D7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40EA46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1E5D495C" w:rsidR="008B559B" w:rsidRPr="00905499" w:rsidRDefault="00C61F87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 xml:space="preserve">“ 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467F22">
        <w:rPr>
          <w:rFonts w:ascii="Sylfaen" w:hAnsi="Sylfaen" w:cs="Sylfaen"/>
          <w:sz w:val="20"/>
          <w:lang w:val="ka-GE"/>
        </w:rPr>
        <w:t>სასმელი წყლისა და ერთჯერადი ჭიქების შესყიდვა</w:t>
      </w:r>
      <w:r w:rsidR="006C6CAB">
        <w:rPr>
          <w:rFonts w:ascii="Sylfaen" w:hAnsi="Sylfaen" w:cs="Sylfaen"/>
          <w:sz w:val="20"/>
          <w:lang w:val="ka-GE"/>
        </w:rPr>
        <w:t xml:space="preserve"> </w:t>
      </w:r>
      <w:r w:rsidR="002D18C7" w:rsidRPr="002D18C7">
        <w:rPr>
          <w:rFonts w:ascii="Sylfaen" w:hAnsi="Sylfaen" w:cs="Sylfaen"/>
          <w:sz w:val="20"/>
          <w:lang w:val="ka-GE"/>
        </w:rPr>
        <w:t>20</w:t>
      </w:r>
      <w:r>
        <w:rPr>
          <w:rFonts w:ascii="Sylfaen" w:hAnsi="Sylfaen" w:cs="Sylfaen"/>
          <w:sz w:val="20"/>
          <w:lang w:val="en-US"/>
        </w:rPr>
        <w:t>2</w:t>
      </w:r>
      <w:r w:rsidR="00A73140">
        <w:rPr>
          <w:rFonts w:ascii="Sylfaen" w:hAnsi="Sylfaen" w:cs="Sylfaen"/>
          <w:sz w:val="20"/>
          <w:lang w:val="ka-GE"/>
        </w:rPr>
        <w:t>1</w:t>
      </w:r>
      <w:r w:rsidR="002D18C7" w:rsidRPr="002D18C7">
        <w:rPr>
          <w:rFonts w:ascii="Sylfaen" w:hAnsi="Sylfaen" w:cs="Sylfaen"/>
          <w:sz w:val="20"/>
          <w:lang w:val="ka-GE"/>
        </w:rPr>
        <w:t>-20</w:t>
      </w:r>
      <w:r>
        <w:rPr>
          <w:rFonts w:ascii="Sylfaen" w:hAnsi="Sylfaen" w:cs="Sylfaen"/>
          <w:sz w:val="20"/>
          <w:lang w:val="en-US"/>
        </w:rPr>
        <w:t>2</w:t>
      </w:r>
      <w:r w:rsidR="00A73140">
        <w:rPr>
          <w:rFonts w:ascii="Sylfaen" w:hAnsi="Sylfaen" w:cs="Sylfaen"/>
          <w:sz w:val="20"/>
          <w:lang w:val="ka-GE"/>
        </w:rPr>
        <w:t>2</w:t>
      </w:r>
      <w:r w:rsidR="009B04A8">
        <w:rPr>
          <w:rFonts w:ascii="Sylfaen" w:hAnsi="Sylfaen" w:cs="Sylfaen"/>
          <w:sz w:val="20"/>
          <w:lang w:val="ka-GE"/>
        </w:rPr>
        <w:t xml:space="preserve">“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D89E5C" w14:textId="77777777" w:rsidR="008B559B" w:rsidRPr="006C6CAB" w:rsidRDefault="008B559B" w:rsidP="00F41D13">
      <w:pPr>
        <w:rPr>
          <w:rFonts w:ascii="Sylfaen" w:hAnsi="Sylfaen" w:cs="Sylfaen"/>
          <w:sz w:val="20"/>
          <w:lang w:val="en-US"/>
        </w:rPr>
      </w:pPr>
    </w:p>
    <w:p w14:paraId="29401F84" w14:textId="77777777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456BCE21" w14:textId="10F64585" w:rsidR="00F41D13" w:rsidRDefault="00FD53E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 პირთან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Pr="00961529">
        <w:rPr>
          <w:rFonts w:ascii="Sylfaen" w:hAnsi="Sylfaen" w:cs="Sylfaen"/>
          <w:sz w:val="20"/>
          <w:lang w:val="ka-GE"/>
        </w:rPr>
        <w:t>1</w:t>
      </w:r>
      <w:r w:rsidR="009B04A8">
        <w:rPr>
          <w:rFonts w:ascii="Sylfaen" w:hAnsi="Sylfaen" w:cs="Sylfaen"/>
          <w:sz w:val="20"/>
          <w:lang w:val="ka-GE"/>
        </w:rPr>
        <w:t>-</w:t>
      </w:r>
      <w:r w:rsidRPr="00961529">
        <w:rPr>
          <w:rFonts w:ascii="Sylfaen" w:hAnsi="Sylfaen" w:cs="Sylfaen"/>
          <w:sz w:val="20"/>
          <w:lang w:val="ka-GE"/>
        </w:rPr>
        <w:t xml:space="preserve">წლიანი </w:t>
      </w:r>
      <w:r>
        <w:rPr>
          <w:rFonts w:ascii="Sylfaen" w:hAnsi="Sylfaen" w:cs="Sylfaen"/>
          <w:sz w:val="20"/>
          <w:lang w:val="ka-GE"/>
        </w:rPr>
        <w:t>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8B559B"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="009B04A8">
        <w:rPr>
          <w:rFonts w:ascii="Sylfaen" w:hAnsi="Sylfaen" w:cs="Sylfaen"/>
          <w:sz w:val="20"/>
          <w:lang w:val="ka-GE"/>
        </w:rPr>
        <w:t xml:space="preserve">ს გააფორმებს </w:t>
      </w:r>
      <w:r w:rsidR="00C61F87" w:rsidRPr="008D187E">
        <w:rPr>
          <w:rFonts w:ascii="Sylfaen" w:hAnsi="Sylfaen" w:cs="Sylfaen"/>
          <w:sz w:val="20"/>
          <w:lang w:val="ka-GE"/>
        </w:rPr>
        <w:t>სს „</w:t>
      </w:r>
      <w:r w:rsidR="00C61F87">
        <w:rPr>
          <w:rFonts w:ascii="Sylfaen" w:hAnsi="Sylfaen" w:cs="Sylfaen"/>
          <w:sz w:val="20"/>
          <w:lang w:val="ka-GE"/>
        </w:rPr>
        <w:t>ევექსის ჰოსპიტლები</w:t>
      </w:r>
      <w:r w:rsidR="00C61F87" w:rsidRPr="008D187E">
        <w:rPr>
          <w:rFonts w:ascii="Sylfaen" w:hAnsi="Sylfaen" w:cs="Sylfaen"/>
          <w:sz w:val="20"/>
          <w:lang w:val="ka-GE"/>
        </w:rPr>
        <w:t>“</w:t>
      </w:r>
      <w:r w:rsidR="00C61F87">
        <w:rPr>
          <w:rFonts w:ascii="Sylfaen" w:hAnsi="Sylfaen" w:cs="Sylfaen"/>
          <w:sz w:val="20"/>
          <w:lang w:val="ka-GE"/>
        </w:rPr>
        <w:t>.</w:t>
      </w:r>
    </w:p>
    <w:p w14:paraId="0BB82C23" w14:textId="77777777" w:rsidR="009B04A8" w:rsidRPr="00905499" w:rsidRDefault="009B04A8">
      <w:pPr>
        <w:rPr>
          <w:rFonts w:ascii="Sylfaen" w:hAnsi="Sylfaen" w:cs="Sylfaen"/>
          <w:sz w:val="20"/>
          <w:lang w:val="ka-GE"/>
        </w:rPr>
      </w:pPr>
    </w:p>
    <w:p w14:paraId="53CFAFF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619F5B3E" w14:textId="77777777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70BC3B1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032B985" w14:textId="58846D2E" w:rsidR="00A92E91" w:rsidRPr="00467F22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67F22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67F22">
        <w:rPr>
          <w:rFonts w:ascii="Sylfaen" w:hAnsi="Sylfaen" w:cs="Sylfaen"/>
          <w:sz w:val="20"/>
          <w:lang w:val="ka-GE"/>
        </w:rPr>
        <w:t>20</w:t>
      </w:r>
      <w:r w:rsidR="00C61F87">
        <w:rPr>
          <w:rFonts w:ascii="Sylfaen" w:hAnsi="Sylfaen" w:cs="Sylfaen"/>
          <w:sz w:val="20"/>
          <w:lang w:val="en-US"/>
        </w:rPr>
        <w:t>2</w:t>
      </w:r>
      <w:r w:rsidR="008C6367">
        <w:rPr>
          <w:rFonts w:ascii="Sylfaen" w:hAnsi="Sylfaen" w:cs="Sylfaen"/>
          <w:sz w:val="20"/>
          <w:lang w:val="ka-GE"/>
        </w:rPr>
        <w:t>1</w:t>
      </w:r>
      <w:r w:rsidRPr="00467F22">
        <w:rPr>
          <w:rFonts w:ascii="Sylfaen" w:hAnsi="Sylfaen" w:cs="Sylfaen"/>
          <w:sz w:val="20"/>
          <w:lang w:val="ka-GE"/>
        </w:rPr>
        <w:t xml:space="preserve"> წლის </w:t>
      </w:r>
      <w:r w:rsidR="008C6367">
        <w:rPr>
          <w:rFonts w:ascii="Sylfaen" w:hAnsi="Sylfaen" w:cs="Sylfaen"/>
          <w:sz w:val="20"/>
          <w:lang w:val="ka-GE"/>
        </w:rPr>
        <w:t>13</w:t>
      </w:r>
      <w:r w:rsidR="00C61F87">
        <w:rPr>
          <w:rFonts w:ascii="Sylfaen" w:hAnsi="Sylfaen" w:cs="Sylfaen"/>
          <w:sz w:val="20"/>
          <w:lang w:val="en-US"/>
        </w:rPr>
        <w:t xml:space="preserve"> </w:t>
      </w:r>
      <w:r w:rsidR="00467F22" w:rsidRPr="00467F22">
        <w:rPr>
          <w:rFonts w:ascii="Sylfaen" w:hAnsi="Sylfaen" w:cs="Sylfaen"/>
          <w:sz w:val="20"/>
          <w:lang w:val="ka-GE"/>
        </w:rPr>
        <w:t xml:space="preserve"> </w:t>
      </w:r>
      <w:r w:rsidR="00C61F87">
        <w:rPr>
          <w:rFonts w:ascii="Sylfaen" w:hAnsi="Sylfaen" w:cs="Sylfaen"/>
          <w:sz w:val="20"/>
          <w:lang w:val="ka-GE"/>
        </w:rPr>
        <w:t>მაისის</w:t>
      </w:r>
      <w:r w:rsidRPr="00467F22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3503DB97" w14:textId="77777777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FD53E1">
        <w:rPr>
          <w:rFonts w:ascii="Sylfaen" w:hAnsi="Sylfaen" w:cs="Sylfaen"/>
          <w:sz w:val="20"/>
          <w:lang w:val="ka-GE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419BF9C9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7CA79E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DB42DC6" w14:textId="6E887516" w:rsidR="00A92E91" w:rsidRPr="0013230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3230A">
        <w:rPr>
          <w:rFonts w:ascii="Sylfaen" w:hAnsi="Sylfaen" w:cs="Sylfaen"/>
          <w:sz w:val="20"/>
          <w:lang w:val="ka-GE"/>
        </w:rPr>
        <w:t>. . . .</w:t>
      </w:r>
      <w:r w:rsidR="001A4ED8" w:rsidRPr="0013230A">
        <w:rPr>
          <w:rFonts w:ascii="Sylfaen" w:hAnsi="Sylfaen" w:cs="Sylfaen"/>
          <w:sz w:val="20"/>
          <w:lang w:val="en-US"/>
        </w:rPr>
        <w:t xml:space="preserve"> . . </w:t>
      </w:r>
      <w:r w:rsidR="008C6367">
        <w:rPr>
          <w:rFonts w:ascii="Sylfaen" w:hAnsi="Sylfaen" w:cs="Sylfaen"/>
          <w:sz w:val="20"/>
          <w:lang w:val="ka-GE"/>
        </w:rPr>
        <w:t xml:space="preserve">7 </w:t>
      </w:r>
      <w:r w:rsidR="00EC467E" w:rsidRPr="0013230A">
        <w:rPr>
          <w:rFonts w:ascii="Sylfaen" w:hAnsi="Sylfaen" w:cs="Sylfaen"/>
          <w:sz w:val="20"/>
          <w:lang w:val="en-US"/>
        </w:rPr>
        <w:t xml:space="preserve"> </w:t>
      </w:r>
      <w:r w:rsidR="00C61F87">
        <w:rPr>
          <w:rFonts w:ascii="Sylfaen" w:hAnsi="Sylfaen" w:cs="Sylfaen"/>
          <w:sz w:val="20"/>
          <w:lang w:val="ka-GE"/>
        </w:rPr>
        <w:t>მაისი</w:t>
      </w:r>
      <w:r w:rsidR="001507E0" w:rsidRPr="0013230A">
        <w:rPr>
          <w:rFonts w:ascii="Sylfaen" w:hAnsi="Sylfaen" w:cs="Sylfaen"/>
          <w:sz w:val="20"/>
          <w:lang w:val="ka-GE"/>
        </w:rPr>
        <w:t xml:space="preserve"> </w:t>
      </w:r>
      <w:r w:rsidR="00917048" w:rsidRPr="0013230A">
        <w:rPr>
          <w:rFonts w:ascii="Sylfaen" w:hAnsi="Sylfaen" w:cs="Sylfaen"/>
          <w:sz w:val="20"/>
          <w:lang w:val="ka-GE"/>
        </w:rPr>
        <w:t>20</w:t>
      </w:r>
      <w:r w:rsidR="00C61F87">
        <w:rPr>
          <w:rFonts w:ascii="Sylfaen" w:hAnsi="Sylfaen" w:cs="Sylfaen"/>
          <w:sz w:val="20"/>
          <w:lang w:val="ka-GE"/>
        </w:rPr>
        <w:t>2</w:t>
      </w:r>
      <w:r w:rsidR="008C6367">
        <w:rPr>
          <w:rFonts w:ascii="Sylfaen" w:hAnsi="Sylfaen" w:cs="Sylfaen"/>
          <w:sz w:val="20"/>
          <w:lang w:val="ka-GE"/>
        </w:rPr>
        <w:t>1</w:t>
      </w:r>
    </w:p>
    <w:p w14:paraId="144CD302" w14:textId="2961EFEC" w:rsidR="00A92E91" w:rsidRPr="00C61F8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3230A">
        <w:rPr>
          <w:rFonts w:ascii="Sylfaen" w:hAnsi="Sylfaen" w:cs="Sylfaen"/>
          <w:sz w:val="20"/>
          <w:lang w:val="ka-GE"/>
        </w:rPr>
        <w:t xml:space="preserve"> . . . . </w:t>
      </w:r>
      <w:r w:rsidR="008C6367">
        <w:rPr>
          <w:rFonts w:ascii="Sylfaen" w:hAnsi="Sylfaen" w:cs="Sylfaen"/>
          <w:sz w:val="20"/>
          <w:lang w:val="ka-GE"/>
        </w:rPr>
        <w:t>13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C61F87">
        <w:rPr>
          <w:rFonts w:ascii="Sylfaen" w:hAnsi="Sylfaen" w:cs="Sylfaen"/>
          <w:sz w:val="20"/>
          <w:lang w:val="ka-GE"/>
        </w:rPr>
        <w:t>მაისი</w:t>
      </w:r>
      <w:r w:rsidR="00467F22" w:rsidRPr="0013230A">
        <w:rPr>
          <w:rFonts w:ascii="Sylfaen" w:hAnsi="Sylfaen" w:cs="Sylfaen"/>
          <w:sz w:val="20"/>
          <w:lang w:val="ka-GE"/>
        </w:rPr>
        <w:t xml:space="preserve"> </w:t>
      </w:r>
      <w:r w:rsidRPr="0013230A">
        <w:rPr>
          <w:rFonts w:ascii="Sylfaen" w:hAnsi="Sylfaen" w:cs="Sylfaen"/>
          <w:sz w:val="20"/>
          <w:lang w:val="ka-GE"/>
        </w:rPr>
        <w:t>20</w:t>
      </w:r>
      <w:r w:rsidR="00C61F87">
        <w:rPr>
          <w:rFonts w:ascii="Sylfaen" w:hAnsi="Sylfaen" w:cs="Sylfaen"/>
          <w:sz w:val="20"/>
          <w:lang w:val="ka-GE"/>
        </w:rPr>
        <w:t>2</w:t>
      </w:r>
      <w:r w:rsidR="008C6367">
        <w:rPr>
          <w:rFonts w:ascii="Sylfaen" w:hAnsi="Sylfaen" w:cs="Sylfaen"/>
          <w:sz w:val="20"/>
          <w:lang w:val="ka-GE"/>
        </w:rPr>
        <w:t>1</w:t>
      </w:r>
    </w:p>
    <w:p w14:paraId="6247B18A" w14:textId="0E17CFD8" w:rsidR="00A92E91" w:rsidRPr="00C61F8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3230A">
        <w:rPr>
          <w:rFonts w:ascii="Sylfaen" w:hAnsi="Sylfaen" w:cs="Sylfaen"/>
          <w:sz w:val="20"/>
          <w:lang w:val="ka-GE"/>
        </w:rPr>
        <w:t xml:space="preserve">გამოვლენა </w:t>
      </w:r>
      <w:r w:rsidRPr="0013230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3230A">
        <w:rPr>
          <w:rFonts w:ascii="Sylfaen" w:hAnsi="Sylfaen" w:cs="Sylfaen"/>
          <w:sz w:val="20"/>
          <w:lang w:val="ka-GE"/>
        </w:rPr>
        <w:t xml:space="preserve"> </w:t>
      </w:r>
      <w:r w:rsidR="00467F22" w:rsidRPr="0013230A">
        <w:rPr>
          <w:rFonts w:ascii="Sylfaen" w:hAnsi="Sylfaen" w:cs="Sylfaen"/>
          <w:sz w:val="20"/>
          <w:lang w:val="ka-GE"/>
        </w:rPr>
        <w:t>.</w:t>
      </w:r>
      <w:r w:rsidR="00C61F87">
        <w:rPr>
          <w:rFonts w:ascii="Sylfaen" w:hAnsi="Sylfaen" w:cs="Sylfaen"/>
          <w:sz w:val="20"/>
          <w:lang w:val="ka-GE"/>
        </w:rPr>
        <w:t xml:space="preserve"> </w:t>
      </w:r>
      <w:r w:rsidR="008C6367">
        <w:rPr>
          <w:rFonts w:ascii="Sylfaen" w:hAnsi="Sylfaen" w:cs="Sylfaen"/>
          <w:sz w:val="20"/>
          <w:lang w:val="ka-GE"/>
        </w:rPr>
        <w:t>17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C61F87">
        <w:rPr>
          <w:rFonts w:ascii="Sylfaen" w:hAnsi="Sylfaen" w:cs="Sylfaen"/>
          <w:sz w:val="20"/>
          <w:lang w:val="ka-GE"/>
        </w:rPr>
        <w:t xml:space="preserve">მაისი </w:t>
      </w:r>
      <w:r w:rsidRPr="0013230A">
        <w:rPr>
          <w:rFonts w:ascii="Sylfaen" w:hAnsi="Sylfaen" w:cs="Sylfaen"/>
          <w:sz w:val="20"/>
          <w:lang w:val="ka-GE"/>
        </w:rPr>
        <w:t>20</w:t>
      </w:r>
      <w:r w:rsidR="00C61F87">
        <w:rPr>
          <w:rFonts w:ascii="Sylfaen" w:hAnsi="Sylfaen" w:cs="Sylfaen"/>
          <w:sz w:val="20"/>
          <w:lang w:val="ka-GE"/>
        </w:rPr>
        <w:t>2</w:t>
      </w:r>
      <w:r w:rsidR="008C6367">
        <w:rPr>
          <w:rFonts w:ascii="Sylfaen" w:hAnsi="Sylfaen" w:cs="Sylfaen"/>
          <w:sz w:val="20"/>
          <w:lang w:val="ka-GE"/>
        </w:rPr>
        <w:t>1</w:t>
      </w:r>
    </w:p>
    <w:p w14:paraId="7372F5B6" w14:textId="40EB45F7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3230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3230A">
        <w:rPr>
          <w:rFonts w:ascii="Sylfaen" w:hAnsi="Sylfaen" w:cs="Sylfaen"/>
          <w:sz w:val="20"/>
          <w:lang w:val="ka-GE"/>
        </w:rPr>
        <w:t>. .</w:t>
      </w:r>
      <w:r w:rsidR="00ED5596" w:rsidRPr="0013230A">
        <w:rPr>
          <w:rFonts w:ascii="Sylfaen" w:hAnsi="Sylfaen" w:cs="Sylfaen"/>
          <w:sz w:val="20"/>
          <w:lang w:val="ka-GE"/>
        </w:rPr>
        <w:t xml:space="preserve"> . . . . </w:t>
      </w:r>
      <w:r w:rsidR="001A4ED8" w:rsidRPr="0013230A">
        <w:rPr>
          <w:rFonts w:ascii="Sylfaen" w:hAnsi="Sylfaen" w:cs="Sylfaen"/>
          <w:sz w:val="20"/>
          <w:lang w:val="en-US"/>
        </w:rPr>
        <w:t>.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9B04A8" w:rsidRPr="0013230A">
        <w:rPr>
          <w:rFonts w:ascii="Sylfaen" w:hAnsi="Sylfaen" w:cs="Sylfaen"/>
          <w:sz w:val="20"/>
          <w:lang w:val="ka-GE"/>
        </w:rPr>
        <w:t>.</w:t>
      </w:r>
      <w:r w:rsidR="00611341">
        <w:rPr>
          <w:rFonts w:ascii="Sylfaen" w:hAnsi="Sylfaen" w:cs="Sylfaen"/>
          <w:sz w:val="20"/>
          <w:lang w:val="ka-GE"/>
        </w:rPr>
        <w:t xml:space="preserve"> </w:t>
      </w:r>
      <w:r w:rsidR="008C6367">
        <w:rPr>
          <w:rFonts w:ascii="Sylfaen" w:hAnsi="Sylfaen" w:cs="Sylfaen"/>
          <w:sz w:val="20"/>
          <w:lang w:val="ka-GE"/>
        </w:rPr>
        <w:t>19</w:t>
      </w:r>
      <w:r w:rsidR="006D2277">
        <w:rPr>
          <w:rFonts w:ascii="Sylfaen" w:hAnsi="Sylfaen" w:cs="Sylfaen"/>
          <w:sz w:val="20"/>
          <w:lang w:val="ka-GE"/>
        </w:rPr>
        <w:t xml:space="preserve"> </w:t>
      </w:r>
      <w:r w:rsidR="0013230A" w:rsidRPr="0013230A">
        <w:rPr>
          <w:rFonts w:ascii="Sylfaen" w:hAnsi="Sylfaen" w:cs="Sylfaen"/>
          <w:sz w:val="20"/>
          <w:lang w:val="ka-GE"/>
        </w:rPr>
        <w:t xml:space="preserve"> </w:t>
      </w:r>
      <w:r w:rsidR="008C6367">
        <w:rPr>
          <w:rFonts w:ascii="Sylfaen" w:hAnsi="Sylfaen" w:cs="Sylfaen"/>
          <w:sz w:val="20"/>
          <w:lang w:val="ka-GE"/>
        </w:rPr>
        <w:t>მაისი</w:t>
      </w:r>
      <w:r w:rsidR="006D2277">
        <w:rPr>
          <w:rFonts w:ascii="Sylfaen" w:hAnsi="Sylfaen" w:cs="Sylfaen"/>
          <w:sz w:val="20"/>
          <w:lang w:val="ka-GE"/>
        </w:rPr>
        <w:t xml:space="preserve"> </w:t>
      </w:r>
      <w:r w:rsidR="001507E0" w:rsidRPr="0013230A">
        <w:rPr>
          <w:rFonts w:ascii="Sylfaen" w:hAnsi="Sylfaen" w:cs="Sylfaen"/>
          <w:sz w:val="20"/>
          <w:lang w:val="ka-GE"/>
        </w:rPr>
        <w:t>2</w:t>
      </w:r>
      <w:r w:rsidR="00917048" w:rsidRPr="0013230A">
        <w:rPr>
          <w:rFonts w:ascii="Sylfaen" w:hAnsi="Sylfaen" w:cs="Sylfaen"/>
          <w:sz w:val="20"/>
          <w:lang w:val="ka-GE"/>
        </w:rPr>
        <w:t>0</w:t>
      </w:r>
      <w:r w:rsidR="006D2277">
        <w:rPr>
          <w:rFonts w:ascii="Sylfaen" w:hAnsi="Sylfaen" w:cs="Sylfaen"/>
          <w:sz w:val="20"/>
          <w:lang w:val="ka-GE"/>
        </w:rPr>
        <w:t>2</w:t>
      </w:r>
      <w:r w:rsidR="008C6367">
        <w:rPr>
          <w:rFonts w:ascii="Sylfaen" w:hAnsi="Sylfaen" w:cs="Sylfaen"/>
          <w:sz w:val="20"/>
          <w:lang w:val="ka-GE"/>
        </w:rPr>
        <w:t>1</w:t>
      </w:r>
    </w:p>
    <w:p w14:paraId="1C494D9E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3335BAC" w14:textId="77777777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2450B4F2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473A6B20" w14:textId="77777777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72C81D8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09BCEF23" w14:textId="3DA8A3DA" w:rsidR="00A92E91" w:rsidRDefault="006B4E51" w:rsidP="00200F17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02ED2FB" w14:textId="77777777" w:rsidR="00905499" w:rsidRDefault="00905499" w:rsidP="00200F17">
      <w:pPr>
        <w:rPr>
          <w:rFonts w:ascii="Sylfaen" w:hAnsi="Sylfaen"/>
          <w:iCs/>
          <w:sz w:val="20"/>
          <w:lang w:val="ka-GE"/>
        </w:rPr>
      </w:pPr>
    </w:p>
    <w:p w14:paraId="0F60A2AE" w14:textId="77777777" w:rsidR="00905499" w:rsidRDefault="00905499" w:rsidP="00200F17">
      <w:pPr>
        <w:rPr>
          <w:rFonts w:ascii="Sylfaen" w:hAnsi="Sylfaen"/>
          <w:iCs/>
          <w:sz w:val="20"/>
          <w:lang w:val="ka-GE"/>
        </w:rPr>
      </w:pPr>
    </w:p>
    <w:p w14:paraId="094DA93B" w14:textId="43B67E9A" w:rsidR="00A92E91" w:rsidRDefault="00173EC8" w:rsidP="00200F17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9B04A8">
        <w:rPr>
          <w:rFonts w:ascii="Sylfaen" w:hAnsi="Sylfaen" w:cs="Sylfaen"/>
          <w:b/>
          <w:sz w:val="20"/>
          <w:lang w:val="ka-GE"/>
        </w:rPr>
        <w:t xml:space="preserve"> / საქონლის</w:t>
      </w:r>
      <w:r w:rsidR="009E38BF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EE254B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036202DF" w14:textId="77777777" w:rsidR="0078269C" w:rsidRDefault="0078269C" w:rsidP="00200F17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9B10952" w14:textId="0E3F3450" w:rsidR="00467F22" w:rsidRDefault="0042617C" w:rsidP="00200F17">
      <w:pPr>
        <w:spacing w:before="120" w:after="120" w:line="360" w:lineRule="auto"/>
        <w:ind w:left="360" w:hanging="360"/>
        <w:contextualSpacing/>
        <w:rPr>
          <w:rFonts w:ascii="Sylfaen" w:hAnsi="Sylfaen"/>
          <w:noProof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9B04A8">
        <w:rPr>
          <w:rFonts w:ascii="Sylfaen" w:hAnsi="Sylfaen" w:cs="Sylfaen"/>
          <w:b/>
          <w:sz w:val="20"/>
          <w:lang w:val="ka-GE"/>
        </w:rPr>
        <w:t>საქონელი:</w:t>
      </w:r>
      <w:r>
        <w:rPr>
          <w:rFonts w:ascii="Sylfaen" w:hAnsi="Sylfaen" w:cs="Sylfaen"/>
          <w:sz w:val="20"/>
          <w:lang w:val="ka-GE"/>
        </w:rPr>
        <w:t xml:space="preserve"> </w:t>
      </w:r>
      <w:r w:rsidR="00467F22" w:rsidRPr="00467F22">
        <w:rPr>
          <w:rFonts w:ascii="Sylfaen" w:hAnsi="Sylfaen" w:cs="Sylfaen"/>
          <w:noProof/>
          <w:sz w:val="20"/>
          <w:lang w:val="ka-GE"/>
        </w:rPr>
        <w:t>სასმელი წყლის</w:t>
      </w:r>
      <w:r w:rsidR="00467F22" w:rsidRPr="00467F22">
        <w:rPr>
          <w:rFonts w:ascii="Sylfaen" w:hAnsi="Sylfaen" w:cs="Sylfaen"/>
          <w:noProof/>
          <w:sz w:val="20"/>
        </w:rPr>
        <w:t xml:space="preserve"> </w:t>
      </w:r>
      <w:r w:rsidR="00467F22" w:rsidRPr="00467F22">
        <w:rPr>
          <w:rFonts w:ascii="Sylfaen" w:hAnsi="Sylfaen" w:cs="Sylfaen"/>
          <w:noProof/>
          <w:sz w:val="20"/>
          <w:lang w:val="ka-GE"/>
        </w:rPr>
        <w:t xml:space="preserve">და ერთჯერადი ჭიქების შესყიდვა </w:t>
      </w:r>
      <w:r w:rsidR="006D2277">
        <w:rPr>
          <w:rFonts w:ascii="Sylfaen" w:hAnsi="Sylfaen" w:cs="Sylfaen"/>
          <w:noProof/>
          <w:sz w:val="20"/>
          <w:lang w:val="ka-GE"/>
        </w:rPr>
        <w:t xml:space="preserve"> </w:t>
      </w:r>
      <w:r w:rsidR="00467F22" w:rsidRPr="00467F22">
        <w:rPr>
          <w:rFonts w:ascii="Sylfaen" w:hAnsi="Sylfaen"/>
          <w:noProof/>
          <w:sz w:val="20"/>
          <w:lang w:val="ka-GE"/>
        </w:rPr>
        <w:t xml:space="preserve"> დანართი N1</w:t>
      </w:r>
      <w:r w:rsidR="00467F22">
        <w:rPr>
          <w:rFonts w:ascii="Sylfaen" w:hAnsi="Sylfaen"/>
          <w:noProof/>
          <w:sz w:val="20"/>
          <w:lang w:val="ka-GE"/>
        </w:rPr>
        <w:t xml:space="preserve"> </w:t>
      </w:r>
      <w:r w:rsidR="00467F22" w:rsidRPr="00467F22">
        <w:rPr>
          <w:rFonts w:ascii="Sylfaen" w:hAnsi="Sylfaen"/>
          <w:noProof/>
          <w:sz w:val="20"/>
          <w:lang w:val="ka-GE"/>
        </w:rPr>
        <w:t>შესაბამისად.</w:t>
      </w:r>
    </w:p>
    <w:p w14:paraId="5B33F254" w14:textId="0CF55584" w:rsidR="00467F22" w:rsidRPr="00467F22" w:rsidRDefault="00467F22" w:rsidP="00200F17">
      <w:pPr>
        <w:tabs>
          <w:tab w:val="left" w:pos="0"/>
        </w:tabs>
        <w:spacing w:before="120" w:after="120" w:line="360" w:lineRule="auto"/>
        <w:ind w:left="90" w:hanging="90"/>
        <w:contextualSpacing/>
        <w:jc w:val="left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 </w:t>
      </w:r>
      <w:r w:rsidRPr="00467F22">
        <w:rPr>
          <w:rFonts w:ascii="Sylfaen" w:hAnsi="Sylfaen" w:cs="Sylfaen"/>
          <w:sz w:val="20"/>
          <w:lang w:val="ka-GE"/>
        </w:rPr>
        <w:t xml:space="preserve">მიმწოდებელი ვალდებულია ხელშეკრურების მოქმედების პერიოდში, დაამონტაჟოს და დროებით სარგებლობაში უსასყიდლოდ გადასცეს შემსყიდველს წყლის ჩამოსასხმელი </w:t>
      </w:r>
      <w:r w:rsidRPr="00467F22">
        <w:rPr>
          <w:rFonts w:ascii="Sylfaen" w:hAnsi="Sylfaen" w:cs="Sylfaen"/>
          <w:sz w:val="20"/>
          <w:lang w:val="ka-GE"/>
        </w:rPr>
        <w:lastRenderedPageBreak/>
        <w:t>საშუალოდ 2</w:t>
      </w:r>
      <w:r w:rsidR="00200F17">
        <w:rPr>
          <w:rFonts w:ascii="Sylfaen" w:hAnsi="Sylfaen" w:cs="Sylfaen"/>
          <w:sz w:val="20"/>
          <w:lang w:val="ka-GE"/>
        </w:rPr>
        <w:t>70</w:t>
      </w:r>
      <w:r w:rsidRPr="00467F22">
        <w:rPr>
          <w:rFonts w:ascii="Sylfaen" w:hAnsi="Sylfaen" w:cs="Sylfaen"/>
          <w:sz w:val="20"/>
          <w:lang w:val="ka-GE"/>
        </w:rPr>
        <w:t xml:space="preserve"> აპარატი ( დისპენსერი ), რომელსაც უნდა გააჩნდეს არანაკლებ მიწოდების ორი ფუნქცია:</w:t>
      </w:r>
      <w:r w:rsidR="00200F17">
        <w:rPr>
          <w:rFonts w:ascii="Sylfaen" w:hAnsi="Sylfaen" w:cs="Sylfaen"/>
          <w:sz w:val="20"/>
          <w:lang w:val="ka-GE"/>
        </w:rPr>
        <w:t xml:space="preserve"> </w:t>
      </w:r>
      <w:r w:rsidRPr="00467F22">
        <w:rPr>
          <w:rFonts w:ascii="Sylfaen" w:hAnsi="Sylfaen" w:cs="Sylfaen"/>
          <w:sz w:val="20"/>
          <w:lang w:val="ka-GE"/>
        </w:rPr>
        <w:t>ცივი და ცხელი. აპარატი თავსებადი უნდა იყოს შემოთავაზებული წყლის ბალონებთან.</w:t>
      </w:r>
    </w:p>
    <w:p w14:paraId="2CBB1373" w14:textId="15BF84A6" w:rsidR="00D74A59" w:rsidRPr="00D74A59" w:rsidRDefault="00467F22" w:rsidP="00200F17">
      <w:pPr>
        <w:tabs>
          <w:tab w:val="left" w:pos="0"/>
        </w:tabs>
        <w:spacing w:before="120" w:after="120" w:line="360" w:lineRule="auto"/>
        <w:ind w:left="90" w:hanging="90"/>
        <w:contextualSpacing/>
        <w:jc w:val="left"/>
        <w:rPr>
          <w:rFonts w:ascii="Sylfaen" w:hAnsi="Sylfaen"/>
          <w:noProof/>
          <w:lang w:val="ka-GE"/>
        </w:rPr>
      </w:pPr>
      <w:r w:rsidRPr="00467F22">
        <w:rPr>
          <w:rFonts w:ascii="Sylfaen" w:hAnsi="Sylfaen" w:cs="Sylfaen"/>
          <w:sz w:val="20"/>
          <w:lang w:val="ka-GE"/>
        </w:rPr>
        <w:t>მიმწოდებელი ვალდებულია უზრუნველყოს მის მიერ დამონტაჟებული აპარატების (დიპენსერების) გამართული მუშაობა. გაუმართაობის შემთხვევაში ვალდებულია შეცვალოს გაუმართავი აპარატი ( დისპენსერი ) მოთხოვნიდან არაუგვიანეს 1 ( ერთ ) სამუშაო დღეში</w:t>
      </w:r>
      <w:r w:rsidR="00200F17">
        <w:rPr>
          <w:rFonts w:ascii="Sylfaen" w:hAnsi="Sylfaen" w:cs="Sylfaen"/>
          <w:sz w:val="20"/>
          <w:lang w:val="ka-GE"/>
        </w:rPr>
        <w:t>.</w:t>
      </w:r>
    </w:p>
    <w:p w14:paraId="55836649" w14:textId="4AB61AF7" w:rsidR="00D74A59" w:rsidRPr="00200F17" w:rsidRDefault="00200F17" w:rsidP="00200F17">
      <w:pPr>
        <w:tabs>
          <w:tab w:val="left" w:pos="0"/>
        </w:tabs>
        <w:spacing w:before="120" w:after="120" w:line="360" w:lineRule="auto"/>
        <w:ind w:left="90" w:hanging="90"/>
        <w:contextualSpacing/>
        <w:jc w:val="left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სასმელი წყლის მიწოდება უნდა განხორციელდეს 19 ლიტრის მქონე მოცულობის ბალონით/ჭურჭლით, მყიდველის მოთხოვნის შესაბამისად, მოთხოვნიდან არაუგვიანეს 1 (ერთი) სამუშაო დღის განმავლობაში. </w:t>
      </w:r>
    </w:p>
    <w:p w14:paraId="3B483230" w14:textId="5BBA3E57" w:rsidR="00D74A59" w:rsidRDefault="00D74A59" w:rsidP="00200F17">
      <w:pPr>
        <w:rPr>
          <w:rFonts w:ascii="Sylfaen" w:hAnsi="Sylfaen" w:cs="Sylfaen"/>
          <w:sz w:val="20"/>
          <w:lang w:val="ka-GE"/>
        </w:rPr>
      </w:pPr>
    </w:p>
    <w:p w14:paraId="620EEDB7" w14:textId="77777777" w:rsidR="00D74A59" w:rsidRDefault="00D74A59" w:rsidP="00200F17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71C27FFC" w14:textId="4D1FD5CB" w:rsidR="00D74A59" w:rsidRPr="003D50F5" w:rsidRDefault="00D74A59" w:rsidP="00200F17">
      <w:pPr>
        <w:pStyle w:val="ListParagraph"/>
        <w:numPr>
          <w:ilvl w:val="0"/>
          <w:numId w:val="17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სს“ევექსის ჰოსპიტლები</w:t>
      </w:r>
      <w:r w:rsidRPr="003D50F5">
        <w:rPr>
          <w:rFonts w:ascii="Sylfaen" w:hAnsi="Sylfaen" w:cs="Sylfaen"/>
          <w:sz w:val="20"/>
          <w:lang w:val="ka-GE"/>
        </w:rPr>
        <w:t>ს</w:t>
      </w:r>
      <w:r>
        <w:rPr>
          <w:rFonts w:ascii="Sylfaen" w:hAnsi="Sylfaen" w:cs="Sylfaen"/>
          <w:sz w:val="20"/>
          <w:lang w:val="ka-GE"/>
        </w:rPr>
        <w:t xml:space="preserve">ა“ </w:t>
      </w:r>
      <w:r w:rsidRPr="003D50F5">
        <w:rPr>
          <w:rFonts w:ascii="Sylfaen" w:hAnsi="Sylfaen" w:cs="Sylfaen"/>
          <w:sz w:val="20"/>
          <w:lang w:val="ka-GE"/>
        </w:rPr>
        <w:t>ქსელში შემავალ</w:t>
      </w:r>
      <w:r>
        <w:rPr>
          <w:rFonts w:ascii="Sylfaen" w:hAnsi="Sylfaen" w:cs="Sylfaen"/>
          <w:sz w:val="20"/>
          <w:lang w:val="ka-GE"/>
        </w:rPr>
        <w:t xml:space="preserve">ი ჰოსპიტლები. დეტალური მისამართებისთვის </w:t>
      </w:r>
      <w:r w:rsidRPr="003D50F5">
        <w:rPr>
          <w:rFonts w:ascii="Sylfaen" w:hAnsi="Sylfaen" w:cs="Sylfaen"/>
          <w:sz w:val="20"/>
          <w:lang w:val="ka-GE"/>
        </w:rPr>
        <w:t xml:space="preserve">იხილეთ </w:t>
      </w:r>
      <w:r>
        <w:rPr>
          <w:rFonts w:ascii="Sylfaen" w:hAnsi="Sylfaen" w:cs="Sylfaen"/>
          <w:sz w:val="20"/>
          <w:lang w:val="ka-GE"/>
        </w:rPr>
        <w:t>დანართი #6 - ჰოსპიტლების</w:t>
      </w:r>
      <w:r w:rsidR="00A73140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მისამართები</w:t>
      </w:r>
    </w:p>
    <w:p w14:paraId="5CCCFF9B" w14:textId="77777777" w:rsidR="00D74A59" w:rsidRPr="003D50F5" w:rsidRDefault="00D74A59" w:rsidP="00200F17">
      <w:pPr>
        <w:rPr>
          <w:rFonts w:ascii="Sylfaen" w:hAnsi="Sylfaen" w:cs="Sylfaen"/>
          <w:b/>
          <w:sz w:val="20"/>
          <w:lang w:val="ka-GE"/>
        </w:rPr>
      </w:pPr>
    </w:p>
    <w:p w14:paraId="4B11BF4F" w14:textId="77777777" w:rsidR="00D74A59" w:rsidRPr="008D187E" w:rsidRDefault="00D74A59" w:rsidP="00200F17">
      <w:pPr>
        <w:rPr>
          <w:rFonts w:ascii="Sylfaen" w:hAnsi="Sylfaen" w:cs="Sylfaen"/>
          <w:sz w:val="20"/>
          <w:lang w:val="ka-GE"/>
        </w:rPr>
      </w:pPr>
    </w:p>
    <w:p w14:paraId="02E5175D" w14:textId="77777777" w:rsidR="00D74A59" w:rsidRPr="003D50F5" w:rsidRDefault="00D74A59" w:rsidP="00200F17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29BE0036" w14:textId="14234773" w:rsidR="00D74A59" w:rsidRPr="0098723F" w:rsidRDefault="00D74A59" w:rsidP="00200F17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>გააფორმებს ხელშეკრულებას 1 (ერთი) წლის ვადით.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16DC7EA4" w14:textId="76008A97" w:rsidR="00D74A59" w:rsidRDefault="00D74A59" w:rsidP="00200F17">
      <w:pPr>
        <w:pStyle w:val="ListParagraph"/>
        <w:numPr>
          <w:ilvl w:val="0"/>
          <w:numId w:val="19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ვალუტაში), პროდუქციის მიწოდებისა და მიღება-ჩაბარების გაფორმებიდან,  2 (ორი) თვიანი კონსიგნაციის გათვალისწინებით.</w:t>
      </w:r>
    </w:p>
    <w:p w14:paraId="0F6CD84C" w14:textId="3E34004C" w:rsidR="009D4C4E" w:rsidRPr="00E43BDB" w:rsidRDefault="009D4C4E" w:rsidP="00200F17">
      <w:pPr>
        <w:rPr>
          <w:rFonts w:ascii="Sylfaen" w:hAnsi="Sylfaen" w:cs="Sylfaen"/>
          <w:sz w:val="20"/>
          <w:lang w:val="ka-GE"/>
        </w:rPr>
      </w:pPr>
    </w:p>
    <w:p w14:paraId="29AEA80F" w14:textId="77777777" w:rsidR="00A92E91" w:rsidRPr="00905499" w:rsidRDefault="002A3FEC" w:rsidP="00200F17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2C7204D1" w14:textId="77777777" w:rsidR="002A3FEC" w:rsidRPr="00905499" w:rsidRDefault="002A47A3" w:rsidP="00200F17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2D2F96B3" w14:textId="77777777" w:rsidR="009E2912" w:rsidRPr="00905499" w:rsidRDefault="009E2912" w:rsidP="00200F17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5B52387" w14:textId="77777777" w:rsidR="009E2912" w:rsidRPr="00905499" w:rsidRDefault="00FD1B21" w:rsidP="00200F17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6120A4FE" w14:textId="77777777" w:rsidR="002A3FEC" w:rsidRPr="00A73140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3C6691E5" w14:textId="77777777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7777777" w:rsidR="00ED4C82" w:rsidRPr="00905499" w:rsidRDefault="005B7AE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905499">
        <w:rPr>
          <w:rFonts w:ascii="Sylfaen" w:hAnsi="Sylfaen" w:cs="Sylfaen"/>
          <w:sz w:val="20"/>
          <w:lang w:val="ka-GE"/>
        </w:rPr>
        <w:t>მომსახურების ფასი</w:t>
      </w:r>
    </w:p>
    <w:p w14:paraId="4B4E0FB2" w14:textId="77777777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მოწოდების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0CBD08CB" w14:textId="72A8EFEC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 w:rsidR="006C6D8E">
        <w:rPr>
          <w:rFonts w:ascii="Sylfaen" w:hAnsi="Sylfaen" w:cs="Sylfaen"/>
          <w:sz w:val="20"/>
          <w:lang w:val="ka-GE"/>
        </w:rPr>
        <w:t xml:space="preserve"> / მომსახურება</w:t>
      </w:r>
    </w:p>
    <w:p w14:paraId="4B070127" w14:textId="77777777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66C411DA" w14:textId="77777777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0AEDCC7D" w14:textId="77777777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77B4FE57" w14:textId="77777777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58E5559" w14:textId="77777777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2A4B8542" w14:textId="590F709F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2E43FB7C" w14:textId="77777777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735D93BA" w14:textId="77777777" w:rsidR="004E367D" w:rsidRPr="00905499" w:rsidRDefault="004E367D" w:rsidP="004E367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>ბოლო 1</w:t>
      </w:r>
      <w:r>
        <w:rPr>
          <w:rFonts w:ascii="Sylfaen" w:hAnsi="Sylfaen" w:cs="Sylfaen"/>
          <w:sz w:val="20"/>
          <w:lang w:val="ka-GE"/>
        </w:rPr>
        <w:t xml:space="preserve"> (ერთი)</w:t>
      </w:r>
      <w:r w:rsidRPr="00C9235C">
        <w:rPr>
          <w:rFonts w:ascii="Sylfaen" w:hAnsi="Sylfaen" w:cs="Sylfaen"/>
          <w:sz w:val="20"/>
          <w:lang w:val="ka-GE"/>
        </w:rPr>
        <w:t xml:space="preserve"> 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ფინანსური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დადასტურებული ბრუნვა;</w:t>
      </w:r>
    </w:p>
    <w:p w14:paraId="186EF95F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74617C96" w14:textId="7777777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40B3E4F6" w14:textId="77777777" w:rsidR="00D74A5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CE55FD">
        <w:rPr>
          <w:rFonts w:ascii="Sylfaen" w:hAnsi="Sylfaen"/>
          <w:color w:val="000000"/>
          <w:sz w:val="20"/>
          <w:lang w:val="ka-GE"/>
        </w:rPr>
        <w:t>“, შევსებული დანარ</w:t>
      </w:r>
    </w:p>
    <w:p w14:paraId="5AF586D8" w14:textId="0DD1B25A" w:rsidR="00BD37BC" w:rsidRPr="00905499" w:rsidRDefault="00CE55F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თ #3</w:t>
      </w:r>
      <w:r w:rsidR="005D7263">
        <w:rPr>
          <w:rFonts w:ascii="Sylfaen" w:hAnsi="Sylfaen"/>
          <w:color w:val="000000"/>
          <w:sz w:val="20"/>
          <w:lang w:val="ka-GE"/>
        </w:rPr>
        <w:t>-ში მითი</w:t>
      </w:r>
      <w:r w:rsidR="00714AC3">
        <w:rPr>
          <w:rFonts w:ascii="Sylfaen" w:hAnsi="Sylfaen"/>
          <w:color w:val="000000"/>
          <w:sz w:val="20"/>
          <w:lang w:val="ka-GE"/>
        </w:rPr>
        <w:t>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="00BD37BC"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0A913F06" w:rsidR="00E4656D" w:rsidRPr="004743D3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 w:rsidR="00D8473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</w:t>
      </w:r>
      <w:r w:rsidR="00CE55FD">
        <w:rPr>
          <w:rFonts w:ascii="Sylfaen" w:hAnsi="Sylfaen" w:cs="Sylfaen"/>
          <w:sz w:val="20"/>
          <w:lang w:val="ka-GE"/>
        </w:rPr>
        <w:t>4</w:t>
      </w:r>
      <w:r w:rsidR="005D7263">
        <w:rPr>
          <w:rFonts w:ascii="Sylfaen" w:hAnsi="Sylfaen" w:cs="Sylfaen"/>
          <w:sz w:val="20"/>
          <w:lang w:val="ka-GE"/>
        </w:rPr>
        <w:t>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5A6A6C48" w14:textId="6240E478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</w:t>
      </w:r>
      <w:r w:rsidR="00CE55FD">
        <w:rPr>
          <w:rFonts w:ascii="Sylfaen" w:hAnsi="Sylfaen" w:cs="Sylfaen"/>
          <w:sz w:val="20"/>
          <w:lang w:val="ka-GE"/>
        </w:rPr>
        <w:t>იტი მოცემულია დანართი დანართი #5</w:t>
      </w:r>
      <w:r w:rsidR="005D7263" w:rsidRPr="00375CF1">
        <w:rPr>
          <w:rFonts w:ascii="Sylfaen" w:hAnsi="Sylfaen" w:cs="Sylfaen"/>
          <w:sz w:val="20"/>
          <w:lang w:val="ka-GE"/>
        </w:rPr>
        <w:t>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FC8F760" w14:textId="21989FDA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4743D3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4743D3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4743D3">
        <w:rPr>
          <w:rFonts w:ascii="Sylfaen" w:hAnsi="Sylfaen"/>
          <w:color w:val="000000"/>
          <w:sz w:val="20"/>
          <w:lang w:val="ka-GE"/>
        </w:rPr>
        <w:t>,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4743D3">
        <w:rPr>
          <w:rFonts w:ascii="Sylfaen" w:hAnsi="Sylfaen"/>
          <w:color w:val="000000"/>
          <w:sz w:val="20"/>
          <w:lang w:val="ka-GE"/>
        </w:rPr>
        <w:t>ა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4743D3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4743D3">
        <w:rPr>
          <w:rFonts w:ascii="Sylfaen" w:hAnsi="Sylfaen"/>
          <w:color w:val="000000"/>
          <w:sz w:val="20"/>
          <w:lang w:val="ka-GE"/>
        </w:rPr>
        <w:t>ჩათვლით)</w:t>
      </w:r>
      <w:r w:rsidRPr="004743D3">
        <w:rPr>
          <w:rFonts w:ascii="Sylfaen" w:hAnsi="Sylfaen"/>
          <w:color w:val="000000"/>
          <w:sz w:val="20"/>
          <w:lang w:val="ka-GE"/>
        </w:rPr>
        <w:t xml:space="preserve"> - </w:t>
      </w:r>
      <w:r w:rsidR="003C3056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F2801">
        <w:rPr>
          <w:rFonts w:ascii="Sylfaen" w:hAnsi="Sylfaen"/>
          <w:color w:val="000000"/>
          <w:sz w:val="20"/>
          <w:lang w:val="ka-GE"/>
        </w:rPr>
        <w:t>1</w:t>
      </w:r>
      <w:r w:rsidRPr="004743D3">
        <w:rPr>
          <w:rFonts w:ascii="Sylfaen" w:hAnsi="Sylfaen"/>
          <w:color w:val="000000"/>
          <w:sz w:val="20"/>
          <w:lang w:val="ka-GE"/>
        </w:rPr>
        <w:t>-ს სახით</w:t>
      </w:r>
      <w:r w:rsidR="00FF1CA2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BC6E2F6" w14:textId="77777777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 გ</w:t>
      </w:r>
      <w:r>
        <w:rPr>
          <w:rFonts w:ascii="Sylfaen" w:hAnsi="Sylfaen"/>
          <w:color w:val="000000"/>
          <w:sz w:val="20"/>
          <w:lang w:val="ka-GE"/>
        </w:rPr>
        <w:t>აწევაზე</w:t>
      </w:r>
      <w:r w:rsidR="00D8473F"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37FDBCFA" w14:textId="77777777" w:rsidR="000D0A84" w:rsidRPr="00905499" w:rsidRDefault="000D0A84" w:rsidP="004743D3">
      <w:pPr>
        <w:pStyle w:val="ListParagraph"/>
        <w:rPr>
          <w:rFonts w:ascii="Sylfaen" w:hAnsi="Sylfaen" w:cs="Sylfaen"/>
          <w:sz w:val="20"/>
          <w:lang w:val="ka-GE"/>
        </w:rPr>
      </w:pPr>
    </w:p>
    <w:p w14:paraId="1C4792D9" w14:textId="77777777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0D94203" w14:textId="77777777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2E6F4D57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4743D3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467F22">
        <w:rPr>
          <w:rFonts w:ascii="Sylfaen" w:hAnsi="Sylfaen" w:cs="Sylfaen"/>
          <w:sz w:val="20"/>
          <w:u w:val="single"/>
          <w:lang w:val="ka-GE"/>
        </w:rPr>
        <w:t>2</w:t>
      </w:r>
      <w:r w:rsidRPr="004743D3">
        <w:rPr>
          <w:rFonts w:ascii="Sylfaen" w:hAnsi="Sylfaen" w:cs="Sylfaen"/>
          <w:sz w:val="20"/>
          <w:u w:val="single"/>
          <w:lang w:val="ka-GE"/>
        </w:rPr>
        <w:t>-</w:t>
      </w:r>
      <w:r w:rsidR="00CC6177">
        <w:rPr>
          <w:rFonts w:ascii="Sylfaen" w:hAnsi="Sylfaen" w:cs="Sylfaen"/>
          <w:sz w:val="20"/>
          <w:u w:val="single"/>
          <w:lang w:val="ka-GE"/>
        </w:rPr>
        <w:t>ი</w:t>
      </w:r>
      <w:r w:rsidRPr="004743D3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B9B5082" w14:textId="206C62E5" w:rsidR="00765A81" w:rsidRDefault="00765A81">
      <w:pPr>
        <w:rPr>
          <w:rFonts w:ascii="Sylfaen" w:hAnsi="Sylfaen" w:cs="Sylfaen"/>
          <w:sz w:val="20"/>
          <w:u w:val="single"/>
          <w:lang w:val="ka-GE"/>
        </w:rPr>
      </w:pPr>
    </w:p>
    <w:p w14:paraId="2E9ACF4F" w14:textId="0782E245" w:rsidR="00AC1966" w:rsidRPr="0058386C" w:rsidRDefault="00AC1966" w:rsidP="00D74A59">
      <w:pPr>
        <w:rPr>
          <w:rFonts w:ascii="Sylfaen" w:hAnsi="Sylfaen" w:cs="Sylfaen"/>
          <w:sz w:val="20"/>
          <w:lang w:val="ka-GE"/>
        </w:rPr>
      </w:pPr>
    </w:p>
    <w:p w14:paraId="040FCE7D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6D713B25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42410FCE" w14:textId="0C884688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63067CE3" w14:textId="42BB63F6" w:rsidR="00383A62" w:rsidRDefault="00383A62" w:rsidP="00383A62">
      <w:pPr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77E0191" w14:textId="0F49894B" w:rsidR="00A92E91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324B294" w14:textId="77777777" w:rsidR="00B15296" w:rsidRPr="00905499" w:rsidRDefault="00B15296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905499" w:rsidRDefault="00623307" w:rsidP="00E8508F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lastRenderedPageBreak/>
        <w:t xml:space="preserve">სატენდერო წინადადებების წარდგენა უნდა მოხდეს </w:t>
      </w:r>
      <w:r w:rsidR="009F5BE2" w:rsidRPr="00C9235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C9235C">
        <w:rPr>
          <w:rFonts w:asciiTheme="minorHAnsi" w:hAnsiTheme="minorHAnsi" w:cstheme="minorHAnsi"/>
          <w:sz w:val="20"/>
          <w:lang w:val="ka-GE"/>
        </w:rPr>
        <w:t>-</w:t>
      </w:r>
      <w:r w:rsidR="00A257C7"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C9235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C3056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E52B166" w:rsidR="00EB21E8" w:rsidRPr="00905499" w:rsidRDefault="00EB21E8" w:rsidP="00EB21E8">
      <w:pPr>
        <w:rPr>
          <w:rFonts w:ascii="Sylfaen" w:hAnsi="Sylfaen" w:cs="Sylfaen"/>
          <w:sz w:val="20"/>
          <w:lang w:val="ka-GE"/>
        </w:rPr>
      </w:pPr>
      <w:r w:rsidRPr="00E13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E13695">
        <w:rPr>
          <w:rFonts w:ascii="Sylfaen" w:hAnsi="Sylfaen" w:cs="Sylfaen"/>
          <w:sz w:val="20"/>
          <w:lang w:val="ka-GE"/>
        </w:rPr>
        <w:t>20</w:t>
      </w:r>
      <w:r w:rsidR="00D74A59">
        <w:rPr>
          <w:rFonts w:ascii="Sylfaen" w:hAnsi="Sylfaen" w:cs="Sylfaen"/>
          <w:sz w:val="20"/>
          <w:lang w:val="ka-GE"/>
        </w:rPr>
        <w:t>2</w:t>
      </w:r>
      <w:r w:rsidR="008C6367">
        <w:rPr>
          <w:rFonts w:ascii="Sylfaen" w:hAnsi="Sylfaen" w:cs="Sylfaen"/>
          <w:sz w:val="20"/>
          <w:lang w:val="ka-GE"/>
        </w:rPr>
        <w:t>1</w:t>
      </w:r>
      <w:r w:rsidR="0075353F" w:rsidRPr="00E13695">
        <w:rPr>
          <w:rFonts w:ascii="Sylfaen" w:hAnsi="Sylfaen" w:cs="Sylfaen"/>
          <w:sz w:val="20"/>
          <w:lang w:val="ka-GE"/>
        </w:rPr>
        <w:t xml:space="preserve"> წლის </w:t>
      </w:r>
      <w:r w:rsidR="008C6367">
        <w:rPr>
          <w:rFonts w:ascii="Sylfaen" w:hAnsi="Sylfaen" w:cs="Sylfaen"/>
          <w:sz w:val="20"/>
          <w:lang w:val="ka-GE"/>
        </w:rPr>
        <w:t>13</w:t>
      </w:r>
      <w:r w:rsidR="00A70E81" w:rsidRPr="00E13695">
        <w:rPr>
          <w:rFonts w:ascii="Sylfaen" w:hAnsi="Sylfaen" w:cs="Sylfaen"/>
          <w:sz w:val="20"/>
          <w:lang w:val="en-US"/>
        </w:rPr>
        <w:t xml:space="preserve"> </w:t>
      </w:r>
      <w:r w:rsidR="00D74A59">
        <w:rPr>
          <w:rFonts w:ascii="Sylfaen" w:hAnsi="Sylfaen" w:cs="Sylfaen"/>
          <w:sz w:val="20"/>
          <w:lang w:val="ka-GE"/>
        </w:rPr>
        <w:t>მაის</w:t>
      </w:r>
      <w:r w:rsidR="00E13695" w:rsidRPr="00E13695">
        <w:rPr>
          <w:rFonts w:ascii="Sylfaen" w:hAnsi="Sylfaen" w:cs="Sylfaen"/>
          <w:sz w:val="20"/>
          <w:lang w:val="ka-GE"/>
        </w:rPr>
        <w:t>ის</w:t>
      </w:r>
      <w:r w:rsidR="0066197B" w:rsidRPr="00E13695">
        <w:rPr>
          <w:rFonts w:ascii="Sylfaen" w:hAnsi="Sylfaen" w:cs="Sylfaen"/>
          <w:sz w:val="20"/>
          <w:lang w:val="ka-GE"/>
        </w:rPr>
        <w:t xml:space="preserve"> </w:t>
      </w:r>
      <w:r w:rsidR="0075353F" w:rsidRPr="00E13695">
        <w:rPr>
          <w:rFonts w:ascii="Sylfaen" w:hAnsi="Sylfaen" w:cs="Sylfaen"/>
          <w:sz w:val="20"/>
          <w:lang w:val="ka-GE"/>
        </w:rPr>
        <w:t>18:00 საათისა</w:t>
      </w:r>
      <w:r w:rsidR="009F5BE2" w:rsidRPr="00E13695">
        <w:rPr>
          <w:rFonts w:ascii="Sylfaen" w:hAnsi="Sylfaen" w:cs="Sylfaen"/>
          <w:sz w:val="20"/>
          <w:lang w:val="ka-GE"/>
        </w:rPr>
        <w:t>.</w:t>
      </w:r>
      <w:r w:rsidR="0075353F" w:rsidRPr="00905499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78269C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7777777" w:rsidR="00A92E91" w:rsidRPr="007B0757" w:rsidRDefault="005B7AE4" w:rsidP="00FD1B21">
      <w:pPr>
        <w:rPr>
          <w:rFonts w:asciiTheme="minorHAnsi" w:hAnsiTheme="minorHAnsi" w:cstheme="minorHAnsi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>
        <w:rPr>
          <w:rFonts w:ascii="Sylfaen" w:hAnsi="Sylfaen" w:cs="Sylfaen"/>
          <w:sz w:val="20"/>
          <w:lang w:val="ka-GE"/>
        </w:rPr>
        <w:t>ას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804A0A" w:rsidRPr="00905499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905499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F71856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F71856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4A97C315" w14:textId="77777777" w:rsidR="00031D62" w:rsidRPr="00905499" w:rsidRDefault="00031D62">
      <w:pPr>
        <w:rPr>
          <w:rFonts w:ascii="Sylfaen" w:hAnsi="Sylfaen" w:cs="Sylfaen"/>
          <w:sz w:val="20"/>
          <w:lang w:val="ka-GE"/>
        </w:rPr>
      </w:pPr>
    </w:p>
    <w:p w14:paraId="3B23D844" w14:textId="77777777" w:rsidR="00EC43A5" w:rsidRPr="00905499" w:rsidRDefault="00EC43A5" w:rsidP="00EC43A5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92C8829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C707677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en-US"/>
        </w:rPr>
      </w:pPr>
    </w:p>
    <w:p w14:paraId="317DB0D0" w14:textId="77777777" w:rsidR="00A92E91" w:rsidRPr="00A73140" w:rsidRDefault="00A92E91">
      <w:pPr>
        <w:ind w:left="720"/>
        <w:rPr>
          <w:rFonts w:ascii="Sylfaen" w:hAnsi="Sylfaen"/>
          <w:sz w:val="20"/>
          <w:lang w:val="ka-GE"/>
        </w:rPr>
      </w:pPr>
    </w:p>
    <w:sectPr w:rsidR="00A92E91" w:rsidRPr="00A73140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F481" w14:textId="77777777" w:rsidR="009C56CA" w:rsidRDefault="009C56CA">
      <w:r>
        <w:separator/>
      </w:r>
    </w:p>
  </w:endnote>
  <w:endnote w:type="continuationSeparator" w:id="0">
    <w:p w14:paraId="0A87AD70" w14:textId="77777777" w:rsidR="009C56CA" w:rsidRDefault="009C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582F3D39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1369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13695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7F1F" w14:textId="77777777" w:rsidR="009C56CA" w:rsidRDefault="009C56CA">
      <w:r>
        <w:separator/>
      </w:r>
    </w:p>
  </w:footnote>
  <w:footnote w:type="continuationSeparator" w:id="0">
    <w:p w14:paraId="7805A7EF" w14:textId="77777777" w:rsidR="009C56CA" w:rsidRDefault="009C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3F9481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0A0AB7AA" w14:textId="5834BD96" w:rsidR="00A73140" w:rsidRPr="00A73140" w:rsidRDefault="00173EC8" w:rsidP="00A73140">
          <w:pPr>
            <w:pStyle w:val="Header"/>
            <w:jc w:val="center"/>
            <w:rPr>
              <w:rFonts w:ascii="Sylfaen" w:hAnsi="Sylfaen" w:cs="Sylfaen"/>
              <w:sz w:val="20"/>
              <w:lang w:val="ka-GE"/>
            </w:rPr>
          </w:pPr>
          <w:r w:rsidRPr="00467F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 w:rsidR="00467F22" w:rsidRPr="00467F22">
            <w:rPr>
              <w:rFonts w:ascii="Sylfaen" w:hAnsi="Sylfaen" w:cs="Sylfaen"/>
              <w:sz w:val="20"/>
              <w:lang w:val="ka-GE"/>
            </w:rPr>
            <w:t>სასმელი წყლისა და ერთჯერადი ჭიქების შესყიდვა</w:t>
          </w:r>
          <w:r w:rsidR="002D18C7" w:rsidRPr="00467F22">
            <w:rPr>
              <w:rFonts w:ascii="Sylfaen" w:hAnsi="Sylfaen" w:cs="Sylfaen"/>
              <w:sz w:val="20"/>
              <w:lang w:val="ka-GE"/>
            </w:rPr>
            <w:t xml:space="preserve"> 20</w:t>
          </w:r>
          <w:r w:rsidR="00A73140">
            <w:rPr>
              <w:rFonts w:ascii="Sylfaen" w:hAnsi="Sylfaen" w:cs="Sylfaen"/>
              <w:sz w:val="20"/>
              <w:lang w:val="ka-GE"/>
            </w:rPr>
            <w:t>21</w:t>
          </w:r>
          <w:r w:rsidR="002D18C7" w:rsidRPr="00467F22">
            <w:rPr>
              <w:rFonts w:ascii="Sylfaen" w:hAnsi="Sylfaen" w:cs="Sylfaen"/>
              <w:sz w:val="20"/>
              <w:lang w:val="ka-GE"/>
            </w:rPr>
            <w:t>-20</w:t>
          </w:r>
          <w:r w:rsidR="00C61F87">
            <w:rPr>
              <w:rFonts w:ascii="Sylfaen" w:hAnsi="Sylfaen" w:cs="Sylfaen"/>
              <w:sz w:val="20"/>
              <w:lang w:val="en-US"/>
            </w:rPr>
            <w:t>2</w:t>
          </w:r>
          <w:r w:rsidR="00A73140">
            <w:rPr>
              <w:rFonts w:ascii="Sylfaen" w:hAnsi="Sylfaen" w:cs="Sylfaen"/>
              <w:sz w:val="20"/>
              <w:lang w:val="ka-GE"/>
            </w:rPr>
            <w:t>2</w:t>
          </w:r>
        </w:p>
        <w:p w14:paraId="7C7EB52C" w14:textId="77777777" w:rsidR="002D18C7" w:rsidRDefault="002D18C7">
          <w:pPr>
            <w:pStyle w:val="Header"/>
            <w:jc w:val="center"/>
            <w:rPr>
              <w:rFonts w:ascii="Sylfaen" w:hAnsi="Sylfaen" w:cs="Sylfaen"/>
              <w:lang w:val="ka-GE"/>
            </w:rPr>
          </w:pPr>
        </w:p>
      </w:tc>
    </w:tr>
  </w:tbl>
  <w:p w14:paraId="2D4FF5AC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B38"/>
    <w:rsid w:val="00012A85"/>
    <w:rsid w:val="00021091"/>
    <w:rsid w:val="0002281A"/>
    <w:rsid w:val="00031D62"/>
    <w:rsid w:val="00031FE4"/>
    <w:rsid w:val="00032597"/>
    <w:rsid w:val="0005028D"/>
    <w:rsid w:val="0005682D"/>
    <w:rsid w:val="00066F17"/>
    <w:rsid w:val="00081B78"/>
    <w:rsid w:val="0008441E"/>
    <w:rsid w:val="00095C28"/>
    <w:rsid w:val="000A287F"/>
    <w:rsid w:val="000D0A84"/>
    <w:rsid w:val="00102D7C"/>
    <w:rsid w:val="0010483D"/>
    <w:rsid w:val="001317F2"/>
    <w:rsid w:val="0013230A"/>
    <w:rsid w:val="0013626B"/>
    <w:rsid w:val="00137B27"/>
    <w:rsid w:val="001418FD"/>
    <w:rsid w:val="001507E0"/>
    <w:rsid w:val="0015667D"/>
    <w:rsid w:val="00163DB0"/>
    <w:rsid w:val="00173EC8"/>
    <w:rsid w:val="00186CEB"/>
    <w:rsid w:val="00193238"/>
    <w:rsid w:val="001952AD"/>
    <w:rsid w:val="001A4ED8"/>
    <w:rsid w:val="001B3E65"/>
    <w:rsid w:val="001B4C2F"/>
    <w:rsid w:val="001B6BD9"/>
    <w:rsid w:val="001C131E"/>
    <w:rsid w:val="001C382D"/>
    <w:rsid w:val="001C7744"/>
    <w:rsid w:val="001D4DAD"/>
    <w:rsid w:val="001D51F7"/>
    <w:rsid w:val="00200F17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3310"/>
    <w:rsid w:val="002A313C"/>
    <w:rsid w:val="002A3FEC"/>
    <w:rsid w:val="002A47A3"/>
    <w:rsid w:val="002B15CE"/>
    <w:rsid w:val="002B4833"/>
    <w:rsid w:val="002C4156"/>
    <w:rsid w:val="002D18C7"/>
    <w:rsid w:val="002D3392"/>
    <w:rsid w:val="0030125A"/>
    <w:rsid w:val="003357D4"/>
    <w:rsid w:val="0036085E"/>
    <w:rsid w:val="003638E4"/>
    <w:rsid w:val="00375CF1"/>
    <w:rsid w:val="00383A62"/>
    <w:rsid w:val="003B179C"/>
    <w:rsid w:val="003C3056"/>
    <w:rsid w:val="003C48E8"/>
    <w:rsid w:val="003F30EE"/>
    <w:rsid w:val="004154FB"/>
    <w:rsid w:val="0042617C"/>
    <w:rsid w:val="00436189"/>
    <w:rsid w:val="004542AF"/>
    <w:rsid w:val="00467F22"/>
    <w:rsid w:val="004743D3"/>
    <w:rsid w:val="00476E6E"/>
    <w:rsid w:val="00477F35"/>
    <w:rsid w:val="00490373"/>
    <w:rsid w:val="00490866"/>
    <w:rsid w:val="00496303"/>
    <w:rsid w:val="0049751A"/>
    <w:rsid w:val="004C07DC"/>
    <w:rsid w:val="004C7AC5"/>
    <w:rsid w:val="004D7F93"/>
    <w:rsid w:val="004E367D"/>
    <w:rsid w:val="004F278B"/>
    <w:rsid w:val="004F2801"/>
    <w:rsid w:val="004F7BB7"/>
    <w:rsid w:val="00504FFA"/>
    <w:rsid w:val="00513020"/>
    <w:rsid w:val="005173EB"/>
    <w:rsid w:val="00537F2C"/>
    <w:rsid w:val="00542DF9"/>
    <w:rsid w:val="005831B7"/>
    <w:rsid w:val="0058386C"/>
    <w:rsid w:val="005925EF"/>
    <w:rsid w:val="005B46F5"/>
    <w:rsid w:val="005B7AE4"/>
    <w:rsid w:val="005C2B03"/>
    <w:rsid w:val="005D3E9C"/>
    <w:rsid w:val="005D5124"/>
    <w:rsid w:val="005D544E"/>
    <w:rsid w:val="005D7263"/>
    <w:rsid w:val="005F477C"/>
    <w:rsid w:val="00611341"/>
    <w:rsid w:val="00613F95"/>
    <w:rsid w:val="00623307"/>
    <w:rsid w:val="00623742"/>
    <w:rsid w:val="00633A67"/>
    <w:rsid w:val="00647387"/>
    <w:rsid w:val="0066197B"/>
    <w:rsid w:val="006B4E51"/>
    <w:rsid w:val="006C0CAE"/>
    <w:rsid w:val="006C39DF"/>
    <w:rsid w:val="006C6CAB"/>
    <w:rsid w:val="006C6D8E"/>
    <w:rsid w:val="006D2277"/>
    <w:rsid w:val="006D4048"/>
    <w:rsid w:val="006E05B3"/>
    <w:rsid w:val="006E7742"/>
    <w:rsid w:val="00712105"/>
    <w:rsid w:val="00714AC3"/>
    <w:rsid w:val="0075353F"/>
    <w:rsid w:val="007634BF"/>
    <w:rsid w:val="00765A81"/>
    <w:rsid w:val="00780D08"/>
    <w:rsid w:val="0078269C"/>
    <w:rsid w:val="00782C74"/>
    <w:rsid w:val="00791102"/>
    <w:rsid w:val="0079467D"/>
    <w:rsid w:val="007A2D2F"/>
    <w:rsid w:val="007A36F3"/>
    <w:rsid w:val="007B0757"/>
    <w:rsid w:val="007C4162"/>
    <w:rsid w:val="007E1716"/>
    <w:rsid w:val="007F371A"/>
    <w:rsid w:val="00804A0A"/>
    <w:rsid w:val="00811BB1"/>
    <w:rsid w:val="00824A4D"/>
    <w:rsid w:val="00836579"/>
    <w:rsid w:val="00842D9C"/>
    <w:rsid w:val="008431D0"/>
    <w:rsid w:val="008561E9"/>
    <w:rsid w:val="0088294C"/>
    <w:rsid w:val="0088495A"/>
    <w:rsid w:val="008864E5"/>
    <w:rsid w:val="00886DF2"/>
    <w:rsid w:val="00896208"/>
    <w:rsid w:val="008A4AD1"/>
    <w:rsid w:val="008B559B"/>
    <w:rsid w:val="008B753A"/>
    <w:rsid w:val="008C05D7"/>
    <w:rsid w:val="008C338A"/>
    <w:rsid w:val="008C36B1"/>
    <w:rsid w:val="008C6367"/>
    <w:rsid w:val="008D3372"/>
    <w:rsid w:val="008D672F"/>
    <w:rsid w:val="008F2211"/>
    <w:rsid w:val="008F2DB2"/>
    <w:rsid w:val="008F6015"/>
    <w:rsid w:val="008F7003"/>
    <w:rsid w:val="008F7D36"/>
    <w:rsid w:val="00900620"/>
    <w:rsid w:val="00905499"/>
    <w:rsid w:val="00917048"/>
    <w:rsid w:val="009313A6"/>
    <w:rsid w:val="00934042"/>
    <w:rsid w:val="009354B6"/>
    <w:rsid w:val="00942F2A"/>
    <w:rsid w:val="00946D09"/>
    <w:rsid w:val="009570CB"/>
    <w:rsid w:val="00961529"/>
    <w:rsid w:val="00964237"/>
    <w:rsid w:val="00984589"/>
    <w:rsid w:val="0099546D"/>
    <w:rsid w:val="009A0390"/>
    <w:rsid w:val="009A3149"/>
    <w:rsid w:val="009A75A0"/>
    <w:rsid w:val="009B04A8"/>
    <w:rsid w:val="009B2E78"/>
    <w:rsid w:val="009C56CA"/>
    <w:rsid w:val="009D4C4E"/>
    <w:rsid w:val="009E2912"/>
    <w:rsid w:val="009E38BF"/>
    <w:rsid w:val="009E7438"/>
    <w:rsid w:val="009F5BE2"/>
    <w:rsid w:val="00A257C7"/>
    <w:rsid w:val="00A372C3"/>
    <w:rsid w:val="00A4789C"/>
    <w:rsid w:val="00A52DC4"/>
    <w:rsid w:val="00A63FDD"/>
    <w:rsid w:val="00A7012C"/>
    <w:rsid w:val="00A70E81"/>
    <w:rsid w:val="00A73140"/>
    <w:rsid w:val="00A85F8C"/>
    <w:rsid w:val="00A92E91"/>
    <w:rsid w:val="00AA641A"/>
    <w:rsid w:val="00AA7BE9"/>
    <w:rsid w:val="00AA7C36"/>
    <w:rsid w:val="00AB3738"/>
    <w:rsid w:val="00AB5679"/>
    <w:rsid w:val="00AC1966"/>
    <w:rsid w:val="00B10ACE"/>
    <w:rsid w:val="00B15296"/>
    <w:rsid w:val="00B45DD2"/>
    <w:rsid w:val="00B46751"/>
    <w:rsid w:val="00B61877"/>
    <w:rsid w:val="00B658F8"/>
    <w:rsid w:val="00B808DD"/>
    <w:rsid w:val="00B87B66"/>
    <w:rsid w:val="00BA4BB8"/>
    <w:rsid w:val="00BA611E"/>
    <w:rsid w:val="00BB388C"/>
    <w:rsid w:val="00BB5963"/>
    <w:rsid w:val="00BB6B9D"/>
    <w:rsid w:val="00BB715E"/>
    <w:rsid w:val="00BC086D"/>
    <w:rsid w:val="00BC0D0B"/>
    <w:rsid w:val="00BD37BC"/>
    <w:rsid w:val="00BD7CDC"/>
    <w:rsid w:val="00BE23EC"/>
    <w:rsid w:val="00BE5AEF"/>
    <w:rsid w:val="00BE5EA1"/>
    <w:rsid w:val="00BF6494"/>
    <w:rsid w:val="00C07BCF"/>
    <w:rsid w:val="00C12B65"/>
    <w:rsid w:val="00C137AC"/>
    <w:rsid w:val="00C174B8"/>
    <w:rsid w:val="00C20D80"/>
    <w:rsid w:val="00C413C9"/>
    <w:rsid w:val="00C6057A"/>
    <w:rsid w:val="00C61F87"/>
    <w:rsid w:val="00C64ED3"/>
    <w:rsid w:val="00C838C4"/>
    <w:rsid w:val="00C9235C"/>
    <w:rsid w:val="00CA4F6A"/>
    <w:rsid w:val="00CB18A1"/>
    <w:rsid w:val="00CC6177"/>
    <w:rsid w:val="00CC6B99"/>
    <w:rsid w:val="00CE55FD"/>
    <w:rsid w:val="00D02320"/>
    <w:rsid w:val="00D114AD"/>
    <w:rsid w:val="00D11D34"/>
    <w:rsid w:val="00D23815"/>
    <w:rsid w:val="00D27B80"/>
    <w:rsid w:val="00D322A4"/>
    <w:rsid w:val="00D74A59"/>
    <w:rsid w:val="00D8473F"/>
    <w:rsid w:val="00DA36C5"/>
    <w:rsid w:val="00DA4752"/>
    <w:rsid w:val="00DA7CCE"/>
    <w:rsid w:val="00DB35D6"/>
    <w:rsid w:val="00DB4DA1"/>
    <w:rsid w:val="00DD29F5"/>
    <w:rsid w:val="00DD5C81"/>
    <w:rsid w:val="00DF338A"/>
    <w:rsid w:val="00E026AD"/>
    <w:rsid w:val="00E06008"/>
    <w:rsid w:val="00E13695"/>
    <w:rsid w:val="00E15476"/>
    <w:rsid w:val="00E1738E"/>
    <w:rsid w:val="00E205A7"/>
    <w:rsid w:val="00E3109C"/>
    <w:rsid w:val="00E31935"/>
    <w:rsid w:val="00E33251"/>
    <w:rsid w:val="00E37384"/>
    <w:rsid w:val="00E37EB1"/>
    <w:rsid w:val="00E43BDB"/>
    <w:rsid w:val="00E4656D"/>
    <w:rsid w:val="00E84689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F43C6"/>
    <w:rsid w:val="00F031C6"/>
    <w:rsid w:val="00F07CDC"/>
    <w:rsid w:val="00F148B9"/>
    <w:rsid w:val="00F2317D"/>
    <w:rsid w:val="00F36D3F"/>
    <w:rsid w:val="00F41D13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1CA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5D2E-28AC-4075-9058-35E67F94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42</cp:revision>
  <cp:lastPrinted>2018-06-11T07:22:00Z</cp:lastPrinted>
  <dcterms:created xsi:type="dcterms:W3CDTF">2018-06-20T09:40:00Z</dcterms:created>
  <dcterms:modified xsi:type="dcterms:W3CDTF">2021-05-10T07:47:00Z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